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7CA" w:rsidRDefault="002B17CA" w:rsidP="002B17CA">
      <w:pPr>
        <w:pStyle w:val="Default"/>
        <w:framePr w:w="3156" w:h="470" w:hRule="exact" w:wrap="auto" w:vAnchor="page" w:hAnchor="page" w:x="5130" w:y="1441"/>
        <w:rPr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 xml:space="preserve">Civil Engineering </w:t>
      </w:r>
    </w:p>
    <w:p w:rsidR="0007477A" w:rsidRDefault="0007477A">
      <w:pPr>
        <w:pStyle w:val="Default"/>
      </w:pPr>
    </w:p>
    <w:p w:rsidR="0007477A" w:rsidRDefault="001C0235">
      <w:pPr>
        <w:pStyle w:val="Default"/>
        <w:framePr w:w="7231" w:wrap="auto" w:vAnchor="page" w:hAnchor="page" w:x="3334" w:y="1928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SCHOLARSHIP APPLICATION FORM </w:t>
      </w:r>
    </w:p>
    <w:p w:rsidR="0007477A" w:rsidRDefault="001C0235">
      <w:pPr>
        <w:pStyle w:val="Default"/>
        <w:framePr w:w="9433" w:wrap="auto" w:vAnchor="page" w:hAnchor="page" w:x="1441" w:y="2689"/>
        <w:rPr>
          <w:sz w:val="23"/>
          <w:szCs w:val="23"/>
        </w:rPr>
      </w:pPr>
      <w:r>
        <w:rPr>
          <w:sz w:val="20"/>
          <w:szCs w:val="20"/>
        </w:rPr>
        <w:t>Name</w:t>
      </w:r>
      <w:r w:rsidR="000D06CF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2B17CA">
        <w:rPr>
          <w:sz w:val="23"/>
          <w:szCs w:val="23"/>
        </w:rPr>
        <w:t xml:space="preserve">                     </w:t>
      </w:r>
      <w:r w:rsidR="002B17CA">
        <w:rPr>
          <w:sz w:val="23"/>
          <w:szCs w:val="23"/>
        </w:rPr>
        <w:tab/>
      </w:r>
      <w:r w:rsidR="002B17CA">
        <w:rPr>
          <w:sz w:val="23"/>
          <w:szCs w:val="23"/>
        </w:rPr>
        <w:tab/>
      </w:r>
      <w:r w:rsidR="002B17CA">
        <w:rPr>
          <w:sz w:val="23"/>
          <w:szCs w:val="23"/>
        </w:rPr>
        <w:tab/>
      </w:r>
      <w:r>
        <w:rPr>
          <w:sz w:val="20"/>
          <w:szCs w:val="20"/>
        </w:rPr>
        <w:t>ID #</w:t>
      </w:r>
      <w:r w:rsidR="000D06CF">
        <w:rPr>
          <w:sz w:val="20"/>
          <w:szCs w:val="20"/>
        </w:rPr>
        <w:t>:</w:t>
      </w:r>
      <w:r>
        <w:rPr>
          <w:sz w:val="23"/>
          <w:szCs w:val="23"/>
        </w:rPr>
        <w:t xml:space="preserve">     </w:t>
      </w:r>
    </w:p>
    <w:p w:rsidR="0007477A" w:rsidRDefault="001C0235">
      <w:pPr>
        <w:pStyle w:val="Default"/>
        <w:framePr w:w="9433" w:wrap="auto" w:vAnchor="page" w:hAnchor="page" w:x="1441" w:y="3049"/>
        <w:rPr>
          <w:sz w:val="23"/>
          <w:szCs w:val="23"/>
        </w:rPr>
      </w:pPr>
      <w:r>
        <w:rPr>
          <w:sz w:val="20"/>
          <w:szCs w:val="20"/>
        </w:rPr>
        <w:t>Campus/Local Address:</w:t>
      </w:r>
      <w:r>
        <w:rPr>
          <w:sz w:val="23"/>
          <w:szCs w:val="23"/>
        </w:rPr>
        <w:t xml:space="preserve">           </w:t>
      </w:r>
    </w:p>
    <w:p w:rsidR="0007477A" w:rsidRDefault="001C0235">
      <w:pPr>
        <w:pStyle w:val="Default"/>
        <w:framePr w:w="9438" w:wrap="auto" w:vAnchor="page" w:hAnchor="page" w:x="1436" w:y="3409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0"/>
          <w:szCs w:val="20"/>
        </w:rPr>
        <w:t xml:space="preserve">Tele #  </w:t>
      </w:r>
      <w:r>
        <w:rPr>
          <w:sz w:val="23"/>
          <w:szCs w:val="23"/>
        </w:rPr>
        <w:t xml:space="preserve">  </w:t>
      </w:r>
      <w:r w:rsidR="002B17CA">
        <w:rPr>
          <w:sz w:val="23"/>
          <w:szCs w:val="23"/>
        </w:rPr>
        <w:tab/>
      </w:r>
      <w:r w:rsidR="002B17CA">
        <w:rPr>
          <w:sz w:val="23"/>
          <w:szCs w:val="23"/>
        </w:rPr>
        <w:tab/>
      </w:r>
      <w:r w:rsidR="002B17CA">
        <w:rPr>
          <w:sz w:val="23"/>
          <w:szCs w:val="23"/>
        </w:rPr>
        <w:tab/>
      </w:r>
      <w:r w:rsidR="002B17CA">
        <w:rPr>
          <w:sz w:val="23"/>
          <w:szCs w:val="23"/>
        </w:rPr>
        <w:tab/>
        <w:t>email address</w:t>
      </w:r>
      <w:r w:rsidR="000D06CF">
        <w:rPr>
          <w:sz w:val="23"/>
          <w:szCs w:val="23"/>
        </w:rPr>
        <w:t>:</w:t>
      </w:r>
    </w:p>
    <w:p w:rsidR="0007477A" w:rsidRDefault="001C0235">
      <w:pPr>
        <w:pStyle w:val="Default"/>
        <w:framePr w:w="9433" w:wrap="auto" w:vAnchor="page" w:hAnchor="page" w:x="1441" w:y="3769"/>
        <w:rPr>
          <w:sz w:val="23"/>
          <w:szCs w:val="23"/>
        </w:rPr>
      </w:pPr>
      <w:r>
        <w:rPr>
          <w:sz w:val="20"/>
          <w:szCs w:val="20"/>
        </w:rPr>
        <w:t xml:space="preserve">Parent's name &amp; home address:        </w:t>
      </w:r>
      <w:r>
        <w:rPr>
          <w:sz w:val="23"/>
          <w:szCs w:val="23"/>
        </w:rPr>
        <w:t xml:space="preserve">   </w:t>
      </w:r>
      <w:r w:rsidR="003B7A7D">
        <w:rPr>
          <w:sz w:val="23"/>
          <w:szCs w:val="23"/>
        </w:rPr>
        <w:tab/>
        <w:t>Did you submit FAFSA application?</w:t>
      </w:r>
    </w:p>
    <w:p w:rsidR="0007477A" w:rsidRDefault="001C0235">
      <w:pPr>
        <w:pStyle w:val="Default"/>
        <w:framePr w:w="9438" w:wrap="auto" w:vAnchor="page" w:hAnchor="page" w:x="1436" w:y="4129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0"/>
          <w:szCs w:val="20"/>
        </w:rPr>
        <w:t xml:space="preserve">Tele #   </w:t>
      </w:r>
      <w:r>
        <w:rPr>
          <w:sz w:val="23"/>
          <w:szCs w:val="23"/>
        </w:rPr>
        <w:t xml:space="preserve"> </w:t>
      </w:r>
      <w:r w:rsidR="003B7A7D">
        <w:rPr>
          <w:sz w:val="23"/>
          <w:szCs w:val="23"/>
        </w:rPr>
        <w:tab/>
      </w:r>
      <w:r w:rsidR="003B7A7D">
        <w:rPr>
          <w:sz w:val="23"/>
          <w:szCs w:val="23"/>
        </w:rPr>
        <w:tab/>
      </w:r>
      <w:r w:rsidR="003B7A7D">
        <w:rPr>
          <w:sz w:val="23"/>
          <w:szCs w:val="23"/>
        </w:rPr>
        <w:tab/>
      </w:r>
      <w:r w:rsidR="003B7A7D">
        <w:rPr>
          <w:sz w:val="23"/>
          <w:szCs w:val="23"/>
        </w:rPr>
        <w:tab/>
      </w:r>
      <w:r w:rsidR="003B7A7D">
        <w:rPr>
          <w:sz w:val="23"/>
          <w:szCs w:val="23"/>
        </w:rPr>
        <w:tab/>
      </w:r>
      <w:r w:rsidR="003B7A7D">
        <w:rPr>
          <w:sz w:val="23"/>
          <w:szCs w:val="23"/>
        </w:rPr>
        <w:tab/>
      </w:r>
      <w:r w:rsidR="003B7A7D">
        <w:rPr>
          <w:sz w:val="23"/>
          <w:szCs w:val="23"/>
        </w:rPr>
        <w:tab/>
        <w:t>YES</w:t>
      </w:r>
      <w:r w:rsidR="003B7A7D">
        <w:rPr>
          <w:sz w:val="23"/>
          <w:szCs w:val="23"/>
        </w:rPr>
        <w:tab/>
      </w:r>
      <w:r w:rsidR="003B7A7D">
        <w:rPr>
          <w:sz w:val="23"/>
          <w:szCs w:val="23"/>
        </w:rPr>
        <w:tab/>
      </w:r>
      <w:r w:rsidR="003B7A7D">
        <w:rPr>
          <w:sz w:val="23"/>
          <w:szCs w:val="23"/>
        </w:rPr>
        <w:tab/>
        <w:t>NO</w:t>
      </w:r>
    </w:p>
    <w:p w:rsidR="0007477A" w:rsidRDefault="001C0235">
      <w:pPr>
        <w:pStyle w:val="Default"/>
        <w:framePr w:w="741" w:wrap="auto" w:vAnchor="page" w:hAnchor="page" w:x="1441" w:y="438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477A" w:rsidRDefault="001C0235" w:rsidP="000D06CF">
      <w:pPr>
        <w:pStyle w:val="Default"/>
        <w:framePr w:w="9433" w:wrap="auto" w:vAnchor="page" w:hAnchor="page" w:x="1441" w:y="4578"/>
        <w:rPr>
          <w:sz w:val="23"/>
          <w:szCs w:val="23"/>
        </w:rPr>
      </w:pPr>
      <w:r>
        <w:rPr>
          <w:sz w:val="20"/>
          <w:szCs w:val="20"/>
        </w:rPr>
        <w:t>High School Attended</w:t>
      </w:r>
      <w:r w:rsidR="00A000B0">
        <w:rPr>
          <w:sz w:val="20"/>
          <w:szCs w:val="20"/>
        </w:rPr>
        <w:t xml:space="preserve"> (included</w:t>
      </w:r>
      <w:r w:rsidR="003B7A7D">
        <w:rPr>
          <w:sz w:val="20"/>
          <w:szCs w:val="20"/>
        </w:rPr>
        <w:t xml:space="preserve"> location)</w:t>
      </w:r>
      <w:r w:rsidR="000D06CF">
        <w:rPr>
          <w:sz w:val="20"/>
          <w:szCs w:val="20"/>
        </w:rPr>
        <w:t>:</w:t>
      </w:r>
      <w:r>
        <w:rPr>
          <w:sz w:val="20"/>
          <w:szCs w:val="20"/>
        </w:rPr>
        <w:t xml:space="preserve">     </w:t>
      </w:r>
      <w:r w:rsidR="003B7A7D">
        <w:rPr>
          <w:sz w:val="23"/>
          <w:szCs w:val="23"/>
        </w:rPr>
        <w:tab/>
      </w:r>
      <w:r>
        <w:rPr>
          <w:sz w:val="20"/>
          <w:szCs w:val="20"/>
        </w:rPr>
        <w:t>State of Residency</w:t>
      </w:r>
      <w:r w:rsidR="000D06CF">
        <w:rPr>
          <w:sz w:val="20"/>
          <w:szCs w:val="20"/>
        </w:rPr>
        <w:t xml:space="preserve"> and County:</w:t>
      </w:r>
      <w:r>
        <w:rPr>
          <w:sz w:val="23"/>
          <w:szCs w:val="23"/>
        </w:rPr>
        <w:t xml:space="preserve">     </w:t>
      </w:r>
    </w:p>
    <w:p w:rsidR="000D06CF" w:rsidRDefault="000D06CF">
      <w:pPr>
        <w:pStyle w:val="Default"/>
        <w:framePr w:w="791" w:wrap="auto" w:vAnchor="page" w:hAnchor="page" w:x="1441" w:y="4830"/>
        <w:rPr>
          <w:sz w:val="23"/>
          <w:szCs w:val="23"/>
        </w:rPr>
      </w:pPr>
    </w:p>
    <w:p w:rsidR="0007477A" w:rsidRDefault="001C0235">
      <w:pPr>
        <w:pStyle w:val="Default"/>
        <w:framePr w:w="791" w:wrap="auto" w:vAnchor="page" w:hAnchor="page" w:x="1441" w:y="483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7477A" w:rsidRDefault="001C0235">
      <w:pPr>
        <w:pStyle w:val="Default"/>
        <w:framePr w:w="791" w:wrap="auto" w:vAnchor="page" w:hAnchor="page" w:x="1441" w:y="5368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7477A" w:rsidRDefault="001C0235">
      <w:pPr>
        <w:pStyle w:val="Default"/>
        <w:framePr w:w="6267" w:wrap="auto" w:vAnchor="page" w:hAnchor="page" w:x="1441" w:y="5599"/>
        <w:rPr>
          <w:sz w:val="20"/>
          <w:szCs w:val="20"/>
        </w:rPr>
      </w:pPr>
      <w:r>
        <w:rPr>
          <w:sz w:val="23"/>
          <w:szCs w:val="23"/>
        </w:rPr>
        <w:t xml:space="preserve">          </w:t>
      </w:r>
      <w:r>
        <w:rPr>
          <w:sz w:val="20"/>
          <w:szCs w:val="20"/>
        </w:rPr>
        <w:t xml:space="preserve">Semester </w:t>
      </w:r>
      <w:r w:rsidR="002B17CA">
        <w:rPr>
          <w:sz w:val="20"/>
          <w:szCs w:val="20"/>
        </w:rPr>
        <w:t xml:space="preserve">Grade Point </w:t>
      </w:r>
      <w:r>
        <w:rPr>
          <w:sz w:val="20"/>
          <w:szCs w:val="20"/>
        </w:rPr>
        <w:t xml:space="preserve">Averages </w:t>
      </w:r>
    </w:p>
    <w:p w:rsidR="000D06CF" w:rsidRDefault="000D06CF" w:rsidP="002B17CA">
      <w:pPr>
        <w:pStyle w:val="Default"/>
        <w:framePr w:w="8609" w:wrap="auto" w:vAnchor="page" w:hAnchor="page" w:x="1441" w:y="5849"/>
        <w:ind w:left="3600" w:firstLine="720"/>
        <w:rPr>
          <w:sz w:val="20"/>
          <w:szCs w:val="20"/>
        </w:rPr>
      </w:pPr>
    </w:p>
    <w:p w:rsidR="0007477A" w:rsidRDefault="001C0235" w:rsidP="002B17CA">
      <w:pPr>
        <w:pStyle w:val="Default"/>
        <w:framePr w:w="8609" w:wrap="auto" w:vAnchor="page" w:hAnchor="page" w:x="1441" w:y="5849"/>
        <w:ind w:left="3600" w:firstLine="720"/>
        <w:rPr>
          <w:sz w:val="20"/>
          <w:szCs w:val="20"/>
        </w:rPr>
      </w:pPr>
      <w:r>
        <w:rPr>
          <w:sz w:val="20"/>
          <w:szCs w:val="20"/>
        </w:rPr>
        <w:t xml:space="preserve">Fall  </w:t>
      </w:r>
      <w:r w:rsidR="00BF4BE1">
        <w:rPr>
          <w:sz w:val="20"/>
          <w:szCs w:val="20"/>
        </w:rPr>
        <w:tab/>
      </w:r>
      <w:r w:rsidR="00BF4BE1"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Spring</w:t>
      </w:r>
      <w:proofErr w:type="gramEnd"/>
      <w:r>
        <w:rPr>
          <w:sz w:val="20"/>
          <w:szCs w:val="20"/>
        </w:rPr>
        <w:t xml:space="preserve"> </w:t>
      </w:r>
    </w:p>
    <w:p w:rsidR="000D06CF" w:rsidRDefault="000D06CF">
      <w:pPr>
        <w:pStyle w:val="Default"/>
        <w:framePr w:w="5782" w:wrap="auto" w:vAnchor="page" w:hAnchor="page" w:x="2881" w:y="6209"/>
        <w:rPr>
          <w:sz w:val="20"/>
          <w:szCs w:val="20"/>
        </w:rPr>
      </w:pPr>
    </w:p>
    <w:p w:rsidR="0007477A" w:rsidRDefault="001C0235">
      <w:pPr>
        <w:pStyle w:val="Default"/>
        <w:framePr w:w="5782" w:wrap="auto" w:vAnchor="page" w:hAnchor="page" w:x="2881" w:y="6209"/>
        <w:rPr>
          <w:sz w:val="20"/>
          <w:szCs w:val="20"/>
        </w:rPr>
      </w:pPr>
      <w:r>
        <w:rPr>
          <w:sz w:val="20"/>
          <w:szCs w:val="20"/>
        </w:rPr>
        <w:t xml:space="preserve">First Year       </w:t>
      </w:r>
    </w:p>
    <w:p w:rsidR="000D06CF" w:rsidRDefault="000D06CF">
      <w:pPr>
        <w:pStyle w:val="Default"/>
        <w:framePr w:w="5782" w:wrap="auto" w:vAnchor="page" w:hAnchor="page" w:x="2881" w:y="6569"/>
        <w:rPr>
          <w:sz w:val="20"/>
          <w:szCs w:val="20"/>
        </w:rPr>
      </w:pPr>
    </w:p>
    <w:p w:rsidR="0007477A" w:rsidRDefault="001C0235">
      <w:pPr>
        <w:pStyle w:val="Default"/>
        <w:framePr w:w="5782" w:wrap="auto" w:vAnchor="page" w:hAnchor="page" w:x="2881" w:y="6569"/>
        <w:rPr>
          <w:sz w:val="20"/>
          <w:szCs w:val="20"/>
        </w:rPr>
      </w:pPr>
      <w:r>
        <w:rPr>
          <w:sz w:val="20"/>
          <w:szCs w:val="20"/>
        </w:rPr>
        <w:t xml:space="preserve">Sophomore       </w:t>
      </w:r>
    </w:p>
    <w:p w:rsidR="000D06CF" w:rsidRDefault="000D06CF">
      <w:pPr>
        <w:pStyle w:val="Default"/>
        <w:framePr w:w="5782" w:wrap="auto" w:vAnchor="page" w:hAnchor="page" w:x="2881" w:y="6929"/>
        <w:rPr>
          <w:sz w:val="20"/>
          <w:szCs w:val="20"/>
        </w:rPr>
      </w:pPr>
    </w:p>
    <w:p w:rsidR="0007477A" w:rsidRDefault="001C0235">
      <w:pPr>
        <w:pStyle w:val="Default"/>
        <w:framePr w:w="5782" w:wrap="auto" w:vAnchor="page" w:hAnchor="page" w:x="2881" w:y="6929"/>
        <w:rPr>
          <w:sz w:val="20"/>
          <w:szCs w:val="20"/>
        </w:rPr>
      </w:pPr>
      <w:r>
        <w:rPr>
          <w:sz w:val="20"/>
          <w:szCs w:val="20"/>
        </w:rPr>
        <w:t xml:space="preserve">Junior        </w:t>
      </w:r>
    </w:p>
    <w:p w:rsidR="000D06CF" w:rsidRDefault="000D06CF">
      <w:pPr>
        <w:pStyle w:val="Default"/>
        <w:framePr w:w="5782" w:wrap="auto" w:vAnchor="page" w:hAnchor="page" w:x="2881" w:y="7289"/>
        <w:rPr>
          <w:sz w:val="20"/>
          <w:szCs w:val="20"/>
        </w:rPr>
      </w:pPr>
    </w:p>
    <w:p w:rsidR="0007477A" w:rsidRDefault="001C0235">
      <w:pPr>
        <w:pStyle w:val="Default"/>
        <w:framePr w:w="5782" w:wrap="auto" w:vAnchor="page" w:hAnchor="page" w:x="2881" w:y="7289"/>
        <w:rPr>
          <w:sz w:val="20"/>
          <w:szCs w:val="20"/>
        </w:rPr>
      </w:pPr>
      <w:r>
        <w:rPr>
          <w:sz w:val="20"/>
          <w:szCs w:val="20"/>
        </w:rPr>
        <w:t xml:space="preserve">Senior        </w:t>
      </w:r>
    </w:p>
    <w:p w:rsidR="000D06CF" w:rsidRDefault="002B17CA">
      <w:pPr>
        <w:pStyle w:val="Default"/>
        <w:framePr w:w="5061" w:wrap="auto" w:vAnchor="page" w:hAnchor="page" w:x="1441" w:y="7649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7477A" w:rsidRDefault="002B17CA" w:rsidP="000D06CF">
      <w:pPr>
        <w:pStyle w:val="Default"/>
        <w:framePr w:w="5061" w:wrap="auto" w:vAnchor="page" w:hAnchor="page" w:x="1441" w:y="7649"/>
        <w:ind w:left="720" w:firstLine="720"/>
        <w:rPr>
          <w:sz w:val="20"/>
          <w:szCs w:val="20"/>
        </w:rPr>
      </w:pPr>
      <w:r>
        <w:rPr>
          <w:sz w:val="20"/>
          <w:szCs w:val="20"/>
        </w:rPr>
        <w:t>Cumulative GPA</w:t>
      </w:r>
      <w:r w:rsidR="000D06CF">
        <w:rPr>
          <w:sz w:val="20"/>
          <w:szCs w:val="20"/>
        </w:rPr>
        <w:t>:</w:t>
      </w:r>
      <w:r w:rsidR="001C0235">
        <w:rPr>
          <w:sz w:val="20"/>
          <w:szCs w:val="20"/>
        </w:rPr>
        <w:t xml:space="preserve">   </w:t>
      </w:r>
    </w:p>
    <w:p w:rsidR="0007477A" w:rsidRDefault="001C0235">
      <w:pPr>
        <w:pStyle w:val="Default"/>
        <w:framePr w:w="791" w:wrap="auto" w:vAnchor="page" w:hAnchor="page" w:x="1441" w:y="797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07477A" w:rsidRDefault="001C0235">
      <w:pPr>
        <w:pStyle w:val="Default"/>
        <w:framePr w:w="2759" w:wrap="auto" w:vAnchor="page" w:hAnchor="page" w:x="1441" w:y="8369"/>
        <w:rPr>
          <w:sz w:val="20"/>
          <w:szCs w:val="20"/>
        </w:rPr>
      </w:pPr>
      <w:r>
        <w:rPr>
          <w:sz w:val="20"/>
          <w:szCs w:val="20"/>
        </w:rPr>
        <w:t xml:space="preserve">Student Organizations: </w:t>
      </w:r>
    </w:p>
    <w:p w:rsidR="0007477A" w:rsidRDefault="001C0235">
      <w:pPr>
        <w:pStyle w:val="Default"/>
        <w:framePr w:w="718" w:wrap="auto" w:vAnchor="page" w:hAnchor="page" w:x="1441" w:y="8748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07477A" w:rsidRDefault="001C0235" w:rsidP="00D53781">
      <w:pPr>
        <w:pStyle w:val="Default"/>
        <w:framePr w:w="1886" w:wrap="auto" w:vAnchor="page" w:hAnchor="page" w:x="1441" w:y="9090"/>
        <w:rPr>
          <w:sz w:val="20"/>
          <w:szCs w:val="20"/>
        </w:rPr>
      </w:pPr>
      <w:r>
        <w:rPr>
          <w:sz w:val="20"/>
          <w:szCs w:val="20"/>
        </w:rPr>
        <w:t xml:space="preserve">Offices Held: </w:t>
      </w:r>
    </w:p>
    <w:p w:rsidR="0007477A" w:rsidRDefault="001C0235">
      <w:pPr>
        <w:pStyle w:val="Default"/>
        <w:framePr w:w="741" w:wrap="auto" w:vAnchor="page" w:hAnchor="page" w:x="1441" w:y="945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53781" w:rsidRDefault="001C0235" w:rsidP="00D53781">
      <w:pPr>
        <w:pStyle w:val="Default"/>
        <w:framePr w:w="2322" w:wrap="auto" w:vAnchor="page" w:hAnchor="page" w:x="1441" w:y="9810"/>
        <w:rPr>
          <w:sz w:val="20"/>
          <w:szCs w:val="20"/>
        </w:rPr>
      </w:pPr>
      <w:r>
        <w:rPr>
          <w:sz w:val="20"/>
          <w:szCs w:val="20"/>
        </w:rPr>
        <w:t xml:space="preserve">Honors </w:t>
      </w:r>
      <w:r w:rsidR="00D53781">
        <w:rPr>
          <w:sz w:val="20"/>
          <w:szCs w:val="20"/>
        </w:rPr>
        <w:t>and Awards</w:t>
      </w:r>
      <w:r>
        <w:rPr>
          <w:sz w:val="20"/>
          <w:szCs w:val="20"/>
        </w:rPr>
        <w:t>:</w:t>
      </w:r>
    </w:p>
    <w:p w:rsidR="0007477A" w:rsidRDefault="00D53781" w:rsidP="00685168">
      <w:pPr>
        <w:pStyle w:val="Default"/>
        <w:framePr w:w="4381" w:wrap="auto" w:vAnchor="page" w:hAnchor="page" w:x="1421" w:y="10681"/>
        <w:rPr>
          <w:sz w:val="20"/>
          <w:szCs w:val="20"/>
        </w:rPr>
      </w:pPr>
      <w:r>
        <w:rPr>
          <w:sz w:val="20"/>
          <w:szCs w:val="20"/>
        </w:rPr>
        <w:t>Activities and Interests</w:t>
      </w:r>
      <w:r w:rsidR="00685168">
        <w:rPr>
          <w:sz w:val="20"/>
          <w:szCs w:val="20"/>
        </w:rPr>
        <w:t xml:space="preserve"> beyond Civil Engineering</w:t>
      </w:r>
      <w:r w:rsidR="00736CEA">
        <w:rPr>
          <w:sz w:val="20"/>
          <w:szCs w:val="20"/>
        </w:rPr>
        <w:t>:</w:t>
      </w:r>
    </w:p>
    <w:p w:rsidR="0007477A" w:rsidRDefault="001C0235">
      <w:pPr>
        <w:pStyle w:val="Default"/>
        <w:framePr w:w="741" w:wrap="auto" w:vAnchor="page" w:hAnchor="page" w:x="1441" w:y="1161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477A" w:rsidRDefault="001C0235">
      <w:pPr>
        <w:pStyle w:val="Default"/>
        <w:framePr w:w="741" w:wrap="auto" w:vAnchor="page" w:hAnchor="page" w:x="1441" w:y="12273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477A" w:rsidRDefault="001C0235">
      <w:pPr>
        <w:pStyle w:val="Default"/>
        <w:framePr w:w="741" w:wrap="auto" w:vAnchor="page" w:hAnchor="page" w:x="1441" w:y="12935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477A" w:rsidRDefault="001C0235" w:rsidP="00D53781">
      <w:pPr>
        <w:pStyle w:val="Default"/>
        <w:framePr w:w="6041" w:wrap="auto" w:vAnchor="page" w:hAnchor="page" w:x="3861" w:y="14021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 </w:t>
      </w:r>
    </w:p>
    <w:p w:rsidR="0007477A" w:rsidRDefault="001C0235" w:rsidP="00D53781">
      <w:pPr>
        <w:pStyle w:val="Default"/>
        <w:framePr w:w="2330" w:wrap="auto" w:vAnchor="page" w:hAnchor="page" w:x="5651" w:y="14251"/>
        <w:rPr>
          <w:sz w:val="20"/>
          <w:szCs w:val="20"/>
        </w:rPr>
      </w:pPr>
      <w:r>
        <w:rPr>
          <w:sz w:val="20"/>
          <w:szCs w:val="20"/>
        </w:rPr>
        <w:t xml:space="preserve">Student Signature </w:t>
      </w:r>
    </w:p>
    <w:p w:rsidR="0007477A" w:rsidRDefault="001C0235">
      <w:pPr>
        <w:pStyle w:val="Default"/>
        <w:framePr w:w="741" w:wrap="auto" w:vAnchor="page" w:hAnchor="page" w:x="1441" w:y="13597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477A" w:rsidRDefault="002B17CA" w:rsidP="00D53781">
      <w:pPr>
        <w:pStyle w:val="Default"/>
        <w:framePr w:w="5383" w:wrap="auto" w:vAnchor="page" w:hAnchor="page" w:x="3991" w:y="14641"/>
        <w:rPr>
          <w:sz w:val="20"/>
          <w:szCs w:val="20"/>
        </w:rPr>
      </w:pPr>
      <w:r>
        <w:rPr>
          <w:b/>
          <w:bCs/>
          <w:sz w:val="20"/>
          <w:szCs w:val="20"/>
        </w:rPr>
        <w:t>Deadline is Thurs</w:t>
      </w:r>
      <w:r w:rsidR="001C0235">
        <w:rPr>
          <w:b/>
          <w:bCs/>
          <w:sz w:val="20"/>
          <w:szCs w:val="20"/>
        </w:rPr>
        <w:t xml:space="preserve">day, </w:t>
      </w:r>
      <w:r w:rsidR="00A548AB">
        <w:rPr>
          <w:b/>
          <w:bCs/>
          <w:sz w:val="20"/>
          <w:szCs w:val="20"/>
        </w:rPr>
        <w:t>February 10, 2022</w:t>
      </w:r>
      <w:r w:rsidR="00032DB6">
        <w:rPr>
          <w:b/>
          <w:bCs/>
          <w:sz w:val="20"/>
          <w:szCs w:val="20"/>
        </w:rPr>
        <w:t xml:space="preserve"> at 2</w:t>
      </w:r>
      <w:r w:rsidR="001C0235">
        <w:rPr>
          <w:b/>
          <w:bCs/>
          <w:sz w:val="20"/>
          <w:szCs w:val="20"/>
        </w:rPr>
        <w:t xml:space="preserve">:00 p.m. </w:t>
      </w:r>
    </w:p>
    <w:p w:rsidR="00D53781" w:rsidRDefault="00D53781" w:rsidP="00D53781">
      <w:pPr>
        <w:pStyle w:val="Default"/>
        <w:framePr w:w="5649" w:wrap="auto" w:vAnchor="page" w:hAnchor="page" w:x="1401" w:y="11201"/>
        <w:rPr>
          <w:sz w:val="20"/>
          <w:szCs w:val="20"/>
        </w:rPr>
      </w:pPr>
    </w:p>
    <w:p w:rsidR="00D53781" w:rsidRDefault="00D53781" w:rsidP="00D53781">
      <w:pPr>
        <w:pStyle w:val="Default"/>
        <w:framePr w:w="5649" w:wrap="auto" w:vAnchor="page" w:hAnchor="page" w:x="1401" w:y="11201"/>
        <w:rPr>
          <w:sz w:val="20"/>
          <w:szCs w:val="20"/>
        </w:rPr>
      </w:pPr>
      <w:r>
        <w:rPr>
          <w:sz w:val="20"/>
          <w:szCs w:val="20"/>
        </w:rPr>
        <w:t xml:space="preserve">Major </w:t>
      </w:r>
      <w:proofErr w:type="gramStart"/>
      <w:r>
        <w:rPr>
          <w:sz w:val="20"/>
          <w:szCs w:val="20"/>
        </w:rPr>
        <w:t>field(s)</w:t>
      </w:r>
      <w:proofErr w:type="gramEnd"/>
      <w:r>
        <w:rPr>
          <w:sz w:val="20"/>
          <w:szCs w:val="20"/>
        </w:rPr>
        <w:t xml:space="preserve"> of interest.  Check Box – choose up to three: </w:t>
      </w:r>
    </w:p>
    <w:p w:rsidR="00D53781" w:rsidRDefault="00D53781" w:rsidP="00D53781">
      <w:pPr>
        <w:pStyle w:val="Default"/>
        <w:framePr w:w="5006" w:wrap="auto" w:vAnchor="page" w:hAnchor="page" w:x="4261" w:y="14961"/>
      </w:pPr>
      <w:r>
        <w:rPr>
          <w:sz w:val="20"/>
          <w:szCs w:val="20"/>
        </w:rPr>
        <w:t>Return completed form to Room 105 Boardman</w:t>
      </w:r>
      <w:r w:rsidR="00041A87">
        <w:rPr>
          <w:sz w:val="20"/>
          <w:szCs w:val="20"/>
        </w:rPr>
        <w:t xml:space="preserve"> or email to brendac@maine.edu</w:t>
      </w:r>
      <w:r>
        <w:rPr>
          <w:sz w:val="20"/>
          <w:szCs w:val="20"/>
        </w:rPr>
        <w:t>.</w:t>
      </w:r>
    </w:p>
    <w:p w:rsidR="00D53781" w:rsidRDefault="00D53781" w:rsidP="00D53781">
      <w:pPr>
        <w:pStyle w:val="Default"/>
        <w:framePr w:w="10127" w:wrap="auto" w:vAnchor="page" w:hAnchor="page" w:x="1361" w:y="13261"/>
        <w:rPr>
          <w:sz w:val="20"/>
          <w:szCs w:val="20"/>
        </w:rPr>
      </w:pPr>
      <w:r>
        <w:rPr>
          <w:sz w:val="20"/>
          <w:szCs w:val="20"/>
        </w:rPr>
        <w:t xml:space="preserve">By my signature below, I authorize release of my name, directory and academic information on file with The University of Maine to scholarship donors and others in conjunction with any University scholarships I may receive. </w:t>
      </w:r>
    </w:p>
    <w:p w:rsidR="00D53781" w:rsidRDefault="00D53781" w:rsidP="00685168">
      <w:pPr>
        <w:pStyle w:val="Default"/>
        <w:framePr w:w="10135" w:wrap="auto" w:vAnchor="page" w:hAnchor="page" w:x="1371" w:y="12661"/>
        <w:rPr>
          <w:sz w:val="20"/>
          <w:szCs w:val="20"/>
        </w:rPr>
      </w:pPr>
      <w:r>
        <w:rPr>
          <w:sz w:val="20"/>
          <w:szCs w:val="20"/>
        </w:rPr>
        <w:t>Describe your qualifications for these scholarships (financial, academic, and other information that will help the committee in making its decisions). Please use additional pages</w:t>
      </w:r>
      <w:r w:rsidR="00685168">
        <w:rPr>
          <w:sz w:val="20"/>
          <w:szCs w:val="20"/>
        </w:rPr>
        <w:t xml:space="preserve"> as</w:t>
      </w:r>
      <w:r>
        <w:rPr>
          <w:sz w:val="20"/>
          <w:szCs w:val="20"/>
        </w:rPr>
        <w:t xml:space="preserve"> necessary.  </w:t>
      </w:r>
    </w:p>
    <w:p w:rsidR="00D53781" w:rsidRPr="00255DF0" w:rsidRDefault="00D53781" w:rsidP="00D53781">
      <w:pPr>
        <w:pStyle w:val="Default"/>
        <w:framePr w:w="9694" w:wrap="auto" w:vAnchor="page" w:hAnchor="page" w:x="1411" w:y="12181"/>
        <w:rPr>
          <w:sz w:val="20"/>
          <w:szCs w:val="20"/>
        </w:rPr>
      </w:pPr>
      <w:proofErr w:type="gramStart"/>
      <w:r>
        <w:rPr>
          <w:sz w:val="32"/>
          <w:szCs w:val="32"/>
        </w:rPr>
        <w:t xml:space="preserve">□  </w:t>
      </w:r>
      <w:r>
        <w:rPr>
          <w:sz w:val="20"/>
          <w:szCs w:val="20"/>
        </w:rPr>
        <w:t>Structures</w:t>
      </w:r>
      <w:proofErr w:type="gramEnd"/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32"/>
          <w:szCs w:val="32"/>
        </w:rPr>
        <w:t xml:space="preserve">□  </w:t>
      </w:r>
      <w:r>
        <w:rPr>
          <w:sz w:val="20"/>
          <w:szCs w:val="20"/>
        </w:rPr>
        <w:t xml:space="preserve">Transportation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32"/>
          <w:szCs w:val="32"/>
        </w:rPr>
        <w:t xml:space="preserve">□  </w:t>
      </w:r>
      <w:r>
        <w:rPr>
          <w:sz w:val="20"/>
          <w:szCs w:val="20"/>
        </w:rPr>
        <w:t>Water Resources</w:t>
      </w:r>
    </w:p>
    <w:p w:rsidR="00D53781" w:rsidRDefault="00D53781" w:rsidP="00D53781">
      <w:pPr>
        <w:pStyle w:val="Default"/>
        <w:framePr w:w="9683" w:wrap="auto" w:vAnchor="page" w:hAnchor="page" w:x="1411" w:y="11751"/>
        <w:rPr>
          <w:sz w:val="20"/>
          <w:szCs w:val="20"/>
        </w:rPr>
      </w:pPr>
      <w:proofErr w:type="gramStart"/>
      <w:r>
        <w:rPr>
          <w:sz w:val="32"/>
          <w:szCs w:val="32"/>
        </w:rPr>
        <w:t xml:space="preserve">□  </w:t>
      </w:r>
      <w:r>
        <w:rPr>
          <w:sz w:val="20"/>
          <w:szCs w:val="20"/>
        </w:rPr>
        <w:t>Construction</w:t>
      </w:r>
      <w:proofErr w:type="gramEnd"/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32"/>
          <w:szCs w:val="32"/>
        </w:rPr>
        <w:t xml:space="preserve">□  </w:t>
      </w:r>
      <w:r>
        <w:rPr>
          <w:sz w:val="20"/>
          <w:szCs w:val="20"/>
        </w:rPr>
        <w:t xml:space="preserve">Environmental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32"/>
          <w:szCs w:val="32"/>
        </w:rPr>
        <w:t xml:space="preserve">□  </w:t>
      </w:r>
      <w:r>
        <w:rPr>
          <w:sz w:val="20"/>
          <w:szCs w:val="20"/>
        </w:rPr>
        <w:t xml:space="preserve">Geotechnical </w:t>
      </w:r>
    </w:p>
    <w:p w:rsidR="00D53781" w:rsidRDefault="00D53781" w:rsidP="00736CEA">
      <w:pPr>
        <w:pStyle w:val="Default"/>
        <w:widowControl/>
        <w:autoSpaceDE/>
        <w:autoSpaceDN/>
        <w:adjustRightInd/>
      </w:pPr>
    </w:p>
    <w:p w:rsidR="000D06CF" w:rsidRDefault="000D06CF" w:rsidP="00736CEA">
      <w:pPr>
        <w:pStyle w:val="Default"/>
        <w:widowControl/>
        <w:autoSpaceDE/>
        <w:autoSpaceDN/>
        <w:adjustRightInd/>
      </w:pPr>
    </w:p>
    <w:p w:rsidR="000D06CF" w:rsidRDefault="000D06CF" w:rsidP="000D06CF">
      <w:pPr>
        <w:pStyle w:val="Default"/>
        <w:framePr w:w="8708" w:wrap="auto" w:vAnchor="page" w:hAnchor="page" w:x="1452" w:y="5090"/>
        <w:rPr>
          <w:sz w:val="23"/>
          <w:szCs w:val="23"/>
        </w:rPr>
      </w:pPr>
      <w:r>
        <w:rPr>
          <w:sz w:val="20"/>
          <w:szCs w:val="20"/>
        </w:rPr>
        <w:t>Place of birth   __</w:t>
      </w:r>
      <w:r>
        <w:rPr>
          <w:sz w:val="23"/>
          <w:szCs w:val="23"/>
        </w:rPr>
        <w:t xml:space="preserve">__________________________ </w:t>
      </w:r>
    </w:p>
    <w:p w:rsidR="000D06CF" w:rsidRDefault="000D06CF" w:rsidP="00736CEA">
      <w:pPr>
        <w:pStyle w:val="Default"/>
        <w:widowControl/>
        <w:autoSpaceDE/>
        <w:autoSpaceDN/>
        <w:adjustRightInd/>
      </w:pPr>
    </w:p>
    <w:sectPr w:rsidR="000D06CF" w:rsidSect="002B17CA">
      <w:pgSz w:w="12240" w:h="163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F0"/>
    <w:rsid w:val="00032DB6"/>
    <w:rsid w:val="00041A87"/>
    <w:rsid w:val="0007477A"/>
    <w:rsid w:val="000D06CF"/>
    <w:rsid w:val="001C0235"/>
    <w:rsid w:val="00255DF0"/>
    <w:rsid w:val="0027726A"/>
    <w:rsid w:val="002B17CA"/>
    <w:rsid w:val="002F4357"/>
    <w:rsid w:val="003B7A7D"/>
    <w:rsid w:val="00476FC7"/>
    <w:rsid w:val="00492B75"/>
    <w:rsid w:val="004A3C6E"/>
    <w:rsid w:val="00685168"/>
    <w:rsid w:val="00726949"/>
    <w:rsid w:val="00736CEA"/>
    <w:rsid w:val="00777052"/>
    <w:rsid w:val="008400A1"/>
    <w:rsid w:val="008D75D6"/>
    <w:rsid w:val="00A000B0"/>
    <w:rsid w:val="00A548AB"/>
    <w:rsid w:val="00BF4BE1"/>
    <w:rsid w:val="00CD3EAD"/>
    <w:rsid w:val="00D53781"/>
    <w:rsid w:val="00E94EB1"/>
    <w:rsid w:val="00EE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F7D80A8-41F5-44F1-A9FE-31BB6EDE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47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Civil Engineering</vt:lpstr>
    </vt:vector>
  </TitlesOfParts>
  <Company>Microsoft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Civil Engineering</dc:title>
  <dc:creator>Mac Act</dc:creator>
  <cp:lastModifiedBy>Brenda C Collamore</cp:lastModifiedBy>
  <cp:revision>2</cp:revision>
  <cp:lastPrinted>2018-10-05T17:07:00Z</cp:lastPrinted>
  <dcterms:created xsi:type="dcterms:W3CDTF">2021-12-15T14:38:00Z</dcterms:created>
  <dcterms:modified xsi:type="dcterms:W3CDTF">2021-12-15T14:38:00Z</dcterms:modified>
</cp:coreProperties>
</file>